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3307B3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>
        <w:rPr>
          <w:rFonts w:ascii="Times New Roman" w:hAnsi="Times New Roman"/>
          <w:b/>
          <w:color w:val="C00000"/>
          <w:sz w:val="28"/>
          <w:szCs w:val="28"/>
          <w:u w:val="single"/>
        </w:rPr>
        <w:t>МБУДО «Детская школа искусств им. М.А. Балакирева» г. Казани</w:t>
      </w:r>
    </w:p>
    <w:p w14:paraId="38DB5DD4">
      <w:pPr>
        <w:spacing w:after="0" w:line="240" w:lineRule="auto"/>
        <w:ind w:left="-284"/>
        <w:jc w:val="center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>
        <w:rPr>
          <w:rFonts w:ascii="Times New Roman" w:hAnsi="Times New Roman"/>
          <w:b/>
          <w:color w:val="C00000"/>
          <w:sz w:val="28"/>
          <w:szCs w:val="28"/>
          <w:u w:val="single"/>
        </w:rPr>
        <w:t>Требования на вступительных испытаниях с 2-</w:t>
      </w:r>
      <w:r>
        <w:rPr>
          <w:rFonts w:hint="default" w:ascii="Times New Roman" w:hAnsi="Times New Roman"/>
          <w:b/>
          <w:color w:val="C00000"/>
          <w:sz w:val="28"/>
          <w:szCs w:val="28"/>
          <w:u w:val="single"/>
          <w:lang w:val="ru-RU"/>
        </w:rPr>
        <w:t>5 июня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202</w:t>
      </w:r>
      <w:r>
        <w:rPr>
          <w:rFonts w:hint="default" w:ascii="Times New Roman" w:hAnsi="Times New Roman"/>
          <w:b/>
          <w:color w:val="C00000"/>
          <w:sz w:val="28"/>
          <w:szCs w:val="28"/>
          <w:u w:val="single"/>
          <w:lang w:val="ru-RU"/>
        </w:rPr>
        <w:t>6</w:t>
      </w:r>
      <w:bookmarkStart w:id="0" w:name="_GoBack"/>
      <w:bookmarkEnd w:id="0"/>
      <w:r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года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br w:type="textWrapping"/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t>по направлениям «Музыка», «Танец», «Театр»</w:t>
      </w:r>
    </w:p>
    <w:tbl>
      <w:tblPr>
        <w:tblStyle w:val="3"/>
        <w:tblpPr w:leftFromText="180" w:rightFromText="180" w:vertAnchor="text" w:horzAnchor="margin" w:tblpX="-856" w:tblpY="397"/>
        <w:tblW w:w="1034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7087"/>
      </w:tblGrid>
      <w:tr w14:paraId="79ABD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256" w:type="dxa"/>
            <w:vAlign w:val="center"/>
          </w:tcPr>
          <w:p w14:paraId="54A461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7087" w:type="dxa"/>
            <w:vAlign w:val="center"/>
          </w:tcPr>
          <w:p w14:paraId="6F843D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Требования</w:t>
            </w:r>
          </w:p>
        </w:tc>
      </w:tr>
      <w:tr w14:paraId="7284F0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256" w:type="dxa"/>
          </w:tcPr>
          <w:p w14:paraId="4EC6F7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Музыкальное искусство</w:t>
            </w:r>
          </w:p>
        </w:tc>
        <w:tc>
          <w:tcPr>
            <w:tcW w:w="7087" w:type="dxa"/>
            <w:vAlign w:val="center"/>
          </w:tcPr>
          <w:p w14:paraId="1D360B92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34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ИСПОЛНИТЬ ЛЮБУЮ ПЕСНЮ, ДОСТАТОЧНО ОДНОГО КУПЛЕТА</w:t>
            </w:r>
          </w:p>
          <w:p w14:paraId="68252930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34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ПРОЧТЕНИЕ ОДНОГО СТИШКА</w:t>
            </w:r>
          </w:p>
          <w:p w14:paraId="4FA8E49D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  <w:t>Оцениваются:</w:t>
            </w:r>
          </w:p>
          <w:p w14:paraId="5AF51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чистота интонации в исполняемой песне;</w:t>
            </w:r>
          </w:p>
          <w:p w14:paraId="152EA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музыкально-слуховые данные;</w:t>
            </w:r>
          </w:p>
          <w:p w14:paraId="3B2B9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чувство ритма;</w:t>
            </w:r>
          </w:p>
          <w:p w14:paraId="2F01A6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музыкальная память;</w:t>
            </w:r>
          </w:p>
          <w:p w14:paraId="069DB6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выразительность, артистичность.</w:t>
            </w:r>
          </w:p>
        </w:tc>
      </w:tr>
      <w:tr w14:paraId="074563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256" w:type="dxa"/>
          </w:tcPr>
          <w:p w14:paraId="751FDC8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Хореографическое искусство</w:t>
            </w:r>
          </w:p>
        </w:tc>
        <w:tc>
          <w:tcPr>
            <w:tcW w:w="7087" w:type="dxa"/>
            <w:vAlign w:val="center"/>
          </w:tcPr>
          <w:p w14:paraId="0540B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ПРИВЕТСТВУЕТСЯ ПОДГОТОВКА ЭТЮДА/ТАНЦА</w:t>
            </w:r>
          </w:p>
          <w:p w14:paraId="0DC27F5E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  <w:t>Оцениваются:</w:t>
            </w:r>
          </w:p>
          <w:p w14:paraId="1103B5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физические данные учащегося;</w:t>
            </w:r>
          </w:p>
          <w:p w14:paraId="3691C1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выворотность ног, подъем стоп;</w:t>
            </w:r>
          </w:p>
          <w:p w14:paraId="0C7516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музыкально-ритмическая координация;</w:t>
            </w:r>
          </w:p>
          <w:p w14:paraId="683DCF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растяжка;</w:t>
            </w:r>
          </w:p>
          <w:p w14:paraId="259063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прыгучесть;</w:t>
            </w:r>
          </w:p>
          <w:p w14:paraId="762C8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фактура.</w:t>
            </w:r>
          </w:p>
          <w:p w14:paraId="505A3204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Форма одежды: спортивная, сменная удобная обувь (чешки).</w:t>
            </w:r>
          </w:p>
        </w:tc>
      </w:tr>
      <w:tr w14:paraId="405DFA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256" w:type="dxa"/>
            <w:tcBorders>
              <w:bottom w:val="single" w:color="auto" w:sz="4" w:space="0"/>
            </w:tcBorders>
          </w:tcPr>
          <w:p w14:paraId="032FAE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Театральное искусство</w:t>
            </w:r>
          </w:p>
        </w:tc>
        <w:tc>
          <w:tcPr>
            <w:tcW w:w="7087" w:type="dxa"/>
            <w:tcBorders>
              <w:bottom w:val="single" w:color="auto" w:sz="4" w:space="0"/>
            </w:tcBorders>
            <w:vAlign w:val="center"/>
          </w:tcPr>
          <w:p w14:paraId="118979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ИСПОЛНЕНИЕ НАИЗУСТЬ ЛИТЕРАТУРНОГО ПРОИЗВЕДЕНИЯ (СТИХОТВОРЕНИЕ, БАСНЯ ИЛИ ПРОЗА)</w:t>
            </w:r>
          </w:p>
          <w:p w14:paraId="757E106A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  <w:shd w:val="clear" w:color="auto" w:fill="FFFFFF"/>
              </w:rPr>
              <w:t>Оценивается:</w:t>
            </w:r>
          </w:p>
          <w:p w14:paraId="390BE8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 выразительность и артистичность;</w:t>
            </w:r>
          </w:p>
          <w:p w14:paraId="1CFDF2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 голос, культура речи.</w:t>
            </w:r>
          </w:p>
          <w:p w14:paraId="021D1E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Форма одежды: спортивная, сменная удобная обувь (чешки).</w:t>
            </w:r>
          </w:p>
        </w:tc>
      </w:tr>
    </w:tbl>
    <w:p w14:paraId="0360DED4">
      <w:pPr>
        <w:spacing w:after="0"/>
        <w:rPr>
          <w:sz w:val="28"/>
          <w:szCs w:val="28"/>
        </w:rPr>
      </w:pPr>
    </w:p>
    <w:sectPr>
      <w:pgSz w:w="11906" w:h="16838"/>
      <w:pgMar w:top="426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4C4685"/>
    <w:multiLevelType w:val="multilevel"/>
    <w:tmpl w:val="754C468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oNotTrackMove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0B07"/>
    <w:rsid w:val="00026773"/>
    <w:rsid w:val="00097127"/>
    <w:rsid w:val="0014498E"/>
    <w:rsid w:val="001D5D32"/>
    <w:rsid w:val="00200087"/>
    <w:rsid w:val="00300DC4"/>
    <w:rsid w:val="003233D3"/>
    <w:rsid w:val="00422769"/>
    <w:rsid w:val="0047279B"/>
    <w:rsid w:val="004C6BF5"/>
    <w:rsid w:val="004F38E9"/>
    <w:rsid w:val="0055146C"/>
    <w:rsid w:val="005B1BB8"/>
    <w:rsid w:val="005F1AF0"/>
    <w:rsid w:val="00673C30"/>
    <w:rsid w:val="0077683C"/>
    <w:rsid w:val="008354A4"/>
    <w:rsid w:val="00893FEA"/>
    <w:rsid w:val="0092172C"/>
    <w:rsid w:val="00B00B07"/>
    <w:rsid w:val="00B2744E"/>
    <w:rsid w:val="00B91EF5"/>
    <w:rsid w:val="00C23D1C"/>
    <w:rsid w:val="00C8069C"/>
    <w:rsid w:val="00CE06ED"/>
    <w:rsid w:val="00D22F15"/>
    <w:rsid w:val="00D25A5F"/>
    <w:rsid w:val="00E013A8"/>
    <w:rsid w:val="00E11F47"/>
    <w:rsid w:val="00E66A77"/>
    <w:rsid w:val="00EA153B"/>
    <w:rsid w:val="00F07A4E"/>
    <w:rsid w:val="00F52882"/>
    <w:rsid w:val="00F57059"/>
    <w:rsid w:val="00F57C9D"/>
    <w:rsid w:val="00F623C8"/>
    <w:rsid w:val="00F77995"/>
    <w:rsid w:val="00FC2150"/>
    <w:rsid w:val="00FC27B6"/>
    <w:rsid w:val="00FE7E04"/>
    <w:rsid w:val="25D8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5">
    <w:name w:val="List Paragraph"/>
    <w:basedOn w:val="1"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142</Words>
  <Characters>812</Characters>
  <Lines>6</Lines>
  <Paragraphs>1</Paragraphs>
  <TotalTime>54</TotalTime>
  <ScaleCrop>false</ScaleCrop>
  <LinksUpToDate>false</LinksUpToDate>
  <CharactersWithSpaces>953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2022-04-10T17:28:00Z</dcterms:created>
  <dc:creator>User</dc:creator>
  <cp:lastModifiedBy>Nadi</cp:lastModifiedBy>
  <cp:lastPrinted>2023-08-15T15:11:00Z</cp:lastPrinted>
  <dcterms:modified xsi:type="dcterms:W3CDTF">2026-04-23T07:14:19Z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519ACD5C81EF441C97285973236782D5_12</vt:lpwstr>
  </property>
</Properties>
</file>